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FA3" w14:textId="1163F2EF" w:rsidR="008C54CC" w:rsidRPr="003D0685" w:rsidRDefault="00CA3872" w:rsidP="00D73BA1">
      <w:pPr>
        <w:jc w:val="center"/>
        <w:rPr>
          <w:b/>
        </w:rPr>
      </w:pPr>
      <w:r>
        <w:rPr>
          <w:b/>
        </w:rPr>
        <w:t xml:space="preserve"> </w:t>
      </w:r>
      <w:r w:rsidR="005B0770" w:rsidRPr="003D0685">
        <w:rPr>
          <w:b/>
        </w:rPr>
        <w:t>“</w:t>
      </w:r>
      <w:r w:rsidR="003C4141">
        <w:rPr>
          <w:b/>
        </w:rPr>
        <w:t>Cloudy with a Chance of Cash</w:t>
      </w:r>
      <w:r w:rsidR="00207701" w:rsidRPr="003D0685">
        <w:rPr>
          <w:b/>
        </w:rPr>
        <w:t>”</w:t>
      </w:r>
    </w:p>
    <w:p w14:paraId="2043CBB4" w14:textId="230DF234" w:rsidR="009A3CE9" w:rsidRPr="003D0685" w:rsidRDefault="00D97CDF" w:rsidP="00E6315A">
      <w:pPr>
        <w:jc w:val="center"/>
        <w:rPr>
          <w:b/>
        </w:rPr>
      </w:pPr>
      <w:r w:rsidRPr="003D0685">
        <w:rPr>
          <w:b/>
        </w:rPr>
        <w:t xml:space="preserve">Newcastle </w:t>
      </w:r>
      <w:r w:rsidR="00D23911">
        <w:rPr>
          <w:b/>
        </w:rPr>
        <w:t>Travel Gaming</w:t>
      </w:r>
    </w:p>
    <w:p w14:paraId="63EA89E9" w14:textId="77777777" w:rsidR="00CB7EE5" w:rsidRPr="003D0685" w:rsidRDefault="00E6315A" w:rsidP="00CB7EE5">
      <w:pPr>
        <w:jc w:val="center"/>
        <w:rPr>
          <w:b/>
          <w:u w:val="single"/>
        </w:rPr>
      </w:pPr>
      <w:r w:rsidRPr="003D0685">
        <w:rPr>
          <w:b/>
          <w:u w:val="single"/>
        </w:rPr>
        <w:t>Official Rules</w:t>
      </w:r>
    </w:p>
    <w:p w14:paraId="37B9A176" w14:textId="77777777" w:rsidR="00A7185F" w:rsidRPr="003D0685" w:rsidRDefault="00A7185F" w:rsidP="00CB7EE5">
      <w:pPr>
        <w:jc w:val="center"/>
        <w:rPr>
          <w:b/>
          <w:u w:val="single"/>
        </w:rPr>
      </w:pPr>
    </w:p>
    <w:p w14:paraId="67740255" w14:textId="16F4659E" w:rsidR="00E6315A" w:rsidRPr="003D0685" w:rsidRDefault="00D97CDF" w:rsidP="007B625C">
      <w:pPr>
        <w:numPr>
          <w:ilvl w:val="0"/>
          <w:numId w:val="2"/>
        </w:numPr>
      </w:pPr>
      <w:r w:rsidRPr="003D0685">
        <w:t xml:space="preserve">Newcastle </w:t>
      </w:r>
      <w:r w:rsidR="00D23911">
        <w:t>Travel Gaming</w:t>
      </w:r>
      <w:r w:rsidR="00445BFA" w:rsidRPr="003D0685">
        <w:rPr>
          <w:b/>
        </w:rPr>
        <w:t xml:space="preserve"> </w:t>
      </w:r>
      <w:r w:rsidR="007E1747" w:rsidRPr="003D0685">
        <w:t>is a governmental e</w:t>
      </w:r>
      <w:r w:rsidR="00C61DE0" w:rsidRPr="003D0685">
        <w:t xml:space="preserve">nterprise of </w:t>
      </w:r>
      <w:r w:rsidR="003E2395" w:rsidRPr="003D0685">
        <w:t>t</w:t>
      </w:r>
      <w:r w:rsidR="00C61DE0" w:rsidRPr="003D0685">
        <w:t xml:space="preserve">he </w:t>
      </w:r>
      <w:r w:rsidR="00E6315A" w:rsidRPr="003D0685">
        <w:t>Chickasaw</w:t>
      </w:r>
      <w:r w:rsidR="00E66A7D" w:rsidRPr="003D0685">
        <w:t xml:space="preserve"> </w:t>
      </w:r>
      <w:r w:rsidR="00C61DE0" w:rsidRPr="003D0685">
        <w:t>Nation</w:t>
      </w:r>
      <w:r w:rsidR="009C7A56" w:rsidRPr="003D0685">
        <w:t>,</w:t>
      </w:r>
      <w:r w:rsidR="009F5EA7" w:rsidRPr="003D0685">
        <w:t xml:space="preserve"> (“Nation”)</w:t>
      </w:r>
      <w:r w:rsidR="007E1747" w:rsidRPr="003D0685">
        <w:t xml:space="preserve"> a federally recognized sovereign Indian tribe</w:t>
      </w:r>
      <w:r w:rsidR="009F5EA7" w:rsidRPr="003D0685">
        <w:t xml:space="preserve">. </w:t>
      </w:r>
      <w:r w:rsidRPr="003D0685">
        <w:t xml:space="preserve">Newcastle </w:t>
      </w:r>
      <w:r w:rsidR="00D23911">
        <w:t>Travel Gaming</w:t>
      </w:r>
      <w:r w:rsidR="00AC43E7" w:rsidRPr="003D0685">
        <w:t xml:space="preserve"> </w:t>
      </w:r>
      <w:r w:rsidR="00C61DE0" w:rsidRPr="003D0685">
        <w:t>is</w:t>
      </w:r>
      <w:r w:rsidR="00C307E4" w:rsidRPr="003D0685">
        <w:t xml:space="preserve"> </w:t>
      </w:r>
      <w:r w:rsidR="006C7F50" w:rsidRPr="003D0685">
        <w:t xml:space="preserve">giving away </w:t>
      </w:r>
      <w:r w:rsidR="00C03598">
        <w:t>a share of</w:t>
      </w:r>
      <w:r w:rsidR="00C307E4" w:rsidRPr="003D0685">
        <w:t xml:space="preserve"> </w:t>
      </w:r>
      <w:r w:rsidR="00C307E4" w:rsidRPr="009D31CB">
        <w:rPr>
          <w:highlight w:val="yellow"/>
        </w:rPr>
        <w:t>$</w:t>
      </w:r>
      <w:r w:rsidR="00D73BA1" w:rsidRPr="009D31CB">
        <w:rPr>
          <w:highlight w:val="yellow"/>
        </w:rPr>
        <w:t>1</w:t>
      </w:r>
      <w:r w:rsidR="00C20543" w:rsidRPr="009D31CB">
        <w:rPr>
          <w:highlight w:val="yellow"/>
        </w:rPr>
        <w:t>2,500</w:t>
      </w:r>
      <w:r w:rsidR="00207701" w:rsidRPr="003D0685">
        <w:t xml:space="preserve"> </w:t>
      </w:r>
      <w:r w:rsidR="00A059E1" w:rsidRPr="003D0685">
        <w:t>in</w:t>
      </w:r>
      <w:r w:rsidR="008C54CC" w:rsidRPr="003D0685">
        <w:t xml:space="preserve"> </w:t>
      </w:r>
      <w:r w:rsidR="00947935" w:rsidRPr="003D0685">
        <w:t>c</w:t>
      </w:r>
      <w:r w:rsidR="00D73BA1">
        <w:t>ash</w:t>
      </w:r>
      <w:r w:rsidR="006B17CE" w:rsidRPr="003D0685">
        <w:t xml:space="preserve"> </w:t>
      </w:r>
      <w:r w:rsidR="00D73BA1">
        <w:t xml:space="preserve">on Wednesdays in </w:t>
      </w:r>
      <w:r w:rsidR="00D7038D">
        <w:t>April</w:t>
      </w:r>
      <w:r w:rsidR="00621BBA">
        <w:t xml:space="preserve"> </w:t>
      </w:r>
      <w:r w:rsidR="005921B6" w:rsidRPr="003D0685">
        <w:t>202</w:t>
      </w:r>
      <w:r w:rsidR="00BD58DE">
        <w:t>6</w:t>
      </w:r>
      <w:r w:rsidR="005921B6" w:rsidRPr="003D0685">
        <w:t>,</w:t>
      </w:r>
      <w:r w:rsidR="00AC19DE" w:rsidRPr="003D0685">
        <w:t xml:space="preserve"> </w:t>
      </w:r>
      <w:r w:rsidR="00A05527" w:rsidRPr="003D0685">
        <w:t>during the “</w:t>
      </w:r>
      <w:r w:rsidR="003C4141">
        <w:t>Cloudy with a Chance of Cash</w:t>
      </w:r>
      <w:r w:rsidR="00947935" w:rsidRPr="003D0685">
        <w:t>”</w:t>
      </w:r>
      <w:r w:rsidR="00D0669A" w:rsidRPr="003D0685">
        <w:t xml:space="preserve"> </w:t>
      </w:r>
      <w:r w:rsidR="00A05527" w:rsidRPr="003D0685">
        <w:t>promotion</w:t>
      </w:r>
      <w:r w:rsidR="00B0385B" w:rsidRPr="003D0685">
        <w:t>.</w:t>
      </w:r>
      <w:r w:rsidR="00C55D41" w:rsidRPr="003D0685">
        <w:rPr>
          <w:b/>
        </w:rPr>
        <w:t xml:space="preserve"> </w:t>
      </w:r>
    </w:p>
    <w:p w14:paraId="688A683E" w14:textId="2BE21FE8" w:rsidR="000466E2" w:rsidRPr="003D0685" w:rsidRDefault="007372AD" w:rsidP="000466E2">
      <w:pPr>
        <w:numPr>
          <w:ilvl w:val="0"/>
          <w:numId w:val="2"/>
        </w:numPr>
      </w:pPr>
      <w:r w:rsidRPr="003D0685">
        <w:t xml:space="preserve">Patrons </w:t>
      </w:r>
      <w:r w:rsidR="000466E2" w:rsidRPr="003D0685">
        <w:t>must be 18 years of age or</w:t>
      </w:r>
      <w:r w:rsidR="00B4741A" w:rsidRPr="003D0685">
        <w:t xml:space="preserve"> older with a valid photo I.D. to participate</w:t>
      </w:r>
      <w:r w:rsidR="000466E2" w:rsidRPr="003D0685">
        <w:t xml:space="preserve">. The following individuals or entities are not eligible to participate or win during the promotional activity; employees of </w:t>
      </w:r>
      <w:r w:rsidR="00D97CDF" w:rsidRPr="003D0685">
        <w:t xml:space="preserve">Newcastle </w:t>
      </w:r>
      <w:r w:rsidR="00D23911">
        <w:t>Travel Gaming</w:t>
      </w:r>
      <w:r w:rsidR="000466E2" w:rsidRPr="003D0685">
        <w:t xml:space="preserve"> and employees of the Nation prohibited from participating as set forth by any of the Nation’s policies, </w:t>
      </w:r>
      <w:r w:rsidR="005921B6" w:rsidRPr="003D0685">
        <w:t>regulations,</w:t>
      </w:r>
      <w:r w:rsidR="000466E2" w:rsidRPr="003D0685">
        <w:t xml:space="preserve"> or laws; anyone who has been barred from any of the Nation’s gaming facilities; or any promotional sponsors.</w:t>
      </w:r>
    </w:p>
    <w:p w14:paraId="20CE0BE9" w14:textId="2F715509" w:rsidR="00073651" w:rsidRPr="00AE472D" w:rsidRDefault="00663AF9" w:rsidP="000466E2">
      <w:pPr>
        <w:numPr>
          <w:ilvl w:val="0"/>
          <w:numId w:val="2"/>
        </w:numPr>
      </w:pPr>
      <w:r w:rsidRPr="00AE472D">
        <w:t xml:space="preserve">On </w:t>
      </w:r>
      <w:r w:rsidR="00D73BA1" w:rsidRPr="00AE472D">
        <w:t>Wednesdays</w:t>
      </w:r>
      <w:r w:rsidR="00BC5437" w:rsidRPr="00AE472D">
        <w:t>,</w:t>
      </w:r>
      <w:r w:rsidR="00D73BA1" w:rsidRPr="00AE472D">
        <w:t xml:space="preserve"> (</w:t>
      </w:r>
      <w:r w:rsidR="00BD58DE">
        <w:t>0</w:t>
      </w:r>
      <w:r w:rsidR="00D7038D">
        <w:t>4/1</w:t>
      </w:r>
      <w:r w:rsidR="00BD58DE">
        <w:t>, 0</w:t>
      </w:r>
      <w:r w:rsidR="00D7038D">
        <w:t>4</w:t>
      </w:r>
      <w:r w:rsidR="00BD58DE">
        <w:t>/</w:t>
      </w:r>
      <w:r w:rsidR="00D7038D">
        <w:t>08</w:t>
      </w:r>
      <w:r w:rsidR="00BD58DE">
        <w:t>, 0</w:t>
      </w:r>
      <w:r w:rsidR="00D7038D">
        <w:t>4</w:t>
      </w:r>
      <w:r w:rsidR="00BD58DE">
        <w:t>/1</w:t>
      </w:r>
      <w:r w:rsidR="00D7038D">
        <w:t>5</w:t>
      </w:r>
      <w:r w:rsidR="00BD58DE">
        <w:t>, 0</w:t>
      </w:r>
      <w:r w:rsidR="00D7038D">
        <w:t>4</w:t>
      </w:r>
      <w:r w:rsidR="00BD58DE">
        <w:t>/</w:t>
      </w:r>
      <w:r w:rsidR="00D7038D">
        <w:t>22, 04/29)</w:t>
      </w:r>
      <w:r w:rsidR="00073651" w:rsidRPr="00AE472D">
        <w:t xml:space="preserve"> during the promotional period, </w:t>
      </w:r>
      <w:r w:rsidR="005E4051" w:rsidRPr="00AE472D">
        <w:t>Patrons are</w:t>
      </w:r>
      <w:r w:rsidR="00073651" w:rsidRPr="00AE472D">
        <w:t xml:space="preserve"> eligible to</w:t>
      </w:r>
      <w:r w:rsidR="005E4051" w:rsidRPr="00AE472D">
        <w:t xml:space="preserve"> receive tickets for the drawing the following way</w:t>
      </w:r>
      <w:r w:rsidR="00073651" w:rsidRPr="00AE472D">
        <w:t xml:space="preserve"> for the “</w:t>
      </w:r>
      <w:r w:rsidR="003C4141">
        <w:t>Cloudy with a Chance of Cash</w:t>
      </w:r>
      <w:r w:rsidR="00073651" w:rsidRPr="00AE472D">
        <w:t>” promotion.</w:t>
      </w:r>
    </w:p>
    <w:p w14:paraId="6D4A2710" w14:textId="72CF54A7" w:rsidR="00AA4EA7" w:rsidRPr="00AE472D" w:rsidRDefault="00AA4EA7" w:rsidP="00AA4EA7">
      <w:pPr>
        <w:numPr>
          <w:ilvl w:val="1"/>
          <w:numId w:val="2"/>
        </w:numPr>
      </w:pPr>
      <w:r w:rsidRPr="00AE472D">
        <w:t>Tickets will be passed out five (5) minutes before every drawing.</w:t>
      </w:r>
    </w:p>
    <w:p w14:paraId="59E6343D" w14:textId="77777777" w:rsidR="00AA4EA7" w:rsidRPr="00AE472D" w:rsidRDefault="00AA4EA7" w:rsidP="00AA4EA7">
      <w:pPr>
        <w:numPr>
          <w:ilvl w:val="1"/>
          <w:numId w:val="2"/>
        </w:numPr>
      </w:pPr>
      <w:r w:rsidRPr="00AE472D">
        <w:t>Patrons must be playing any electronic gaming machine.</w:t>
      </w:r>
    </w:p>
    <w:p w14:paraId="7D704D09" w14:textId="16E0313D" w:rsidR="00AA4EA7" w:rsidRPr="00AE472D" w:rsidRDefault="00AA4EA7" w:rsidP="00AA4EA7">
      <w:pPr>
        <w:numPr>
          <w:ilvl w:val="1"/>
          <w:numId w:val="2"/>
        </w:numPr>
      </w:pPr>
      <w:r w:rsidRPr="00AE472D">
        <w:t xml:space="preserve">Patron will keep one ticket; the other ticket will be put into a hopper by a Newcastle promotional employee.  </w:t>
      </w:r>
    </w:p>
    <w:p w14:paraId="077F618D" w14:textId="575729ED" w:rsidR="00D73BA1" w:rsidRPr="00413534" w:rsidRDefault="00B86F72" w:rsidP="00413534">
      <w:pPr>
        <w:pStyle w:val="ListParagraph"/>
        <w:numPr>
          <w:ilvl w:val="0"/>
          <w:numId w:val="2"/>
        </w:numPr>
      </w:pPr>
      <w:r>
        <w:rPr>
          <w:color w:val="000000" w:themeColor="text1"/>
        </w:rPr>
        <w:t>Eleven</w:t>
      </w:r>
      <w:r w:rsidR="00D73BA1" w:rsidRPr="00AE472D">
        <w:rPr>
          <w:color w:val="000000" w:themeColor="text1"/>
        </w:rPr>
        <w:t xml:space="preserve"> (</w:t>
      </w:r>
      <w:r w:rsidR="00D47953" w:rsidRPr="00AE472D">
        <w:rPr>
          <w:color w:val="000000" w:themeColor="text1"/>
        </w:rPr>
        <w:t>1</w:t>
      </w:r>
      <w:r w:rsidR="00A92B02">
        <w:rPr>
          <w:color w:val="000000" w:themeColor="text1"/>
        </w:rPr>
        <w:t>1</w:t>
      </w:r>
      <w:r w:rsidR="00D73BA1" w:rsidRPr="00AE472D">
        <w:rPr>
          <w:color w:val="000000" w:themeColor="text1"/>
        </w:rPr>
        <w:t>) winners will be chosen to win a share of $</w:t>
      </w:r>
      <w:r w:rsidR="00D47953" w:rsidRPr="00AE472D">
        <w:rPr>
          <w:color w:val="000000" w:themeColor="text1"/>
        </w:rPr>
        <w:t>2</w:t>
      </w:r>
      <w:r w:rsidR="00D73BA1" w:rsidRPr="00AE472D">
        <w:rPr>
          <w:color w:val="000000" w:themeColor="text1"/>
        </w:rPr>
        <w:t>,</w:t>
      </w:r>
      <w:r w:rsidR="00E07BD7">
        <w:rPr>
          <w:color w:val="000000" w:themeColor="text1"/>
        </w:rPr>
        <w:t>5</w:t>
      </w:r>
      <w:r w:rsidR="00D73BA1" w:rsidRPr="00AE472D">
        <w:rPr>
          <w:color w:val="000000" w:themeColor="text1"/>
        </w:rPr>
        <w:t>00</w:t>
      </w:r>
      <w:r w:rsidR="00EC2446">
        <w:rPr>
          <w:color w:val="000000" w:themeColor="text1"/>
        </w:rPr>
        <w:t xml:space="preserve"> cash</w:t>
      </w:r>
      <w:r w:rsidR="00D73BA1" w:rsidRPr="00AE472D">
        <w:rPr>
          <w:color w:val="000000" w:themeColor="text1"/>
        </w:rPr>
        <w:t xml:space="preserve"> between </w:t>
      </w:r>
      <w:r w:rsidR="00665F87">
        <w:rPr>
          <w:color w:val="000000" w:themeColor="text1"/>
        </w:rPr>
        <w:t>1</w:t>
      </w:r>
      <w:r w:rsidR="00D73BA1" w:rsidRPr="00AE472D">
        <w:rPr>
          <w:color w:val="000000" w:themeColor="text1"/>
        </w:rPr>
        <w:t xml:space="preserve">:00 p.m. – </w:t>
      </w:r>
      <w:r w:rsidR="00E07BD7">
        <w:rPr>
          <w:color w:val="000000" w:themeColor="text1"/>
        </w:rPr>
        <w:t>3</w:t>
      </w:r>
      <w:r w:rsidR="00D73BA1" w:rsidRPr="00AE472D">
        <w:rPr>
          <w:color w:val="000000" w:themeColor="text1"/>
        </w:rPr>
        <w:t>:</w:t>
      </w:r>
      <w:r w:rsidR="00E07BD7">
        <w:rPr>
          <w:color w:val="000000" w:themeColor="text1"/>
        </w:rPr>
        <w:t>00</w:t>
      </w:r>
      <w:r w:rsidR="00D73BA1" w:rsidRPr="00AE472D">
        <w:rPr>
          <w:color w:val="000000" w:themeColor="text1"/>
        </w:rPr>
        <w:t xml:space="preserve"> p.m. </w:t>
      </w:r>
      <w:r w:rsidR="007F2605" w:rsidRPr="00D55B9D">
        <w:t xml:space="preserve">on each day of the promotion. Selected patrons will be eligible to win the following each day of the promotion: </w:t>
      </w:r>
      <w:r w:rsidR="007F2605">
        <w:t>three</w:t>
      </w:r>
      <w:r w:rsidR="007F2605" w:rsidRPr="00D55B9D">
        <w:t xml:space="preserve"> (</w:t>
      </w:r>
      <w:r w:rsidR="007F2605">
        <w:t>3</w:t>
      </w:r>
      <w:r w:rsidR="007F2605" w:rsidRPr="00D55B9D">
        <w:t>) winners will win $</w:t>
      </w:r>
      <w:r w:rsidR="007F2605">
        <w:t>50</w:t>
      </w:r>
      <w:r w:rsidR="007F2605" w:rsidRPr="00D55B9D">
        <w:t xml:space="preserve">0 in </w:t>
      </w:r>
      <w:r w:rsidR="007F2605">
        <w:t>Cash</w:t>
      </w:r>
      <w:r w:rsidR="007F2605" w:rsidRPr="00D55B9D">
        <w:t xml:space="preserve">, </w:t>
      </w:r>
      <w:r w:rsidR="007F2605">
        <w:t>two</w:t>
      </w:r>
      <w:r w:rsidR="007F2605" w:rsidRPr="00D55B9D">
        <w:t xml:space="preserve"> (</w:t>
      </w:r>
      <w:r w:rsidR="007F2605">
        <w:t>2</w:t>
      </w:r>
      <w:r w:rsidR="007F2605" w:rsidRPr="00D55B9D">
        <w:t>) winners will win $</w:t>
      </w:r>
      <w:r w:rsidR="007F2605">
        <w:t>250</w:t>
      </w:r>
      <w:r w:rsidR="007F2605" w:rsidRPr="00D55B9D">
        <w:t xml:space="preserve"> in </w:t>
      </w:r>
      <w:r w:rsidR="007F2605">
        <w:t>Cash</w:t>
      </w:r>
      <w:r w:rsidR="007F2605" w:rsidRPr="00D55B9D">
        <w:t xml:space="preserve">, </w:t>
      </w:r>
      <w:r w:rsidR="00C3540F">
        <w:t>four</w:t>
      </w:r>
      <w:r w:rsidR="007F2605" w:rsidRPr="00D55B9D">
        <w:t xml:space="preserve"> (</w:t>
      </w:r>
      <w:r w:rsidR="00C3540F">
        <w:t>4</w:t>
      </w:r>
      <w:r w:rsidR="007F2605" w:rsidRPr="00D55B9D">
        <w:t>) winners will win $</w:t>
      </w:r>
      <w:r w:rsidR="00C3540F">
        <w:t>1</w:t>
      </w:r>
      <w:r w:rsidR="007F2605">
        <w:t>00</w:t>
      </w:r>
      <w:r w:rsidR="007F2605" w:rsidRPr="00D55B9D">
        <w:t xml:space="preserve"> in </w:t>
      </w:r>
      <w:r w:rsidR="007F2605">
        <w:t xml:space="preserve">Cash, and </w:t>
      </w:r>
      <w:r w:rsidR="00C3540F">
        <w:t>two</w:t>
      </w:r>
      <w:r w:rsidR="007F2605" w:rsidRPr="00D55B9D">
        <w:t xml:space="preserve"> (</w:t>
      </w:r>
      <w:r w:rsidR="00C3540F">
        <w:t>2</w:t>
      </w:r>
      <w:r w:rsidR="007F2605" w:rsidRPr="00D55B9D">
        <w:t>) winner will win $</w:t>
      </w:r>
      <w:r w:rsidR="00C3540F">
        <w:t>5</w:t>
      </w:r>
      <w:r w:rsidR="007F2605">
        <w:t>0</w:t>
      </w:r>
      <w:r w:rsidR="007F2605" w:rsidRPr="00D55B9D">
        <w:t xml:space="preserve"> in </w:t>
      </w:r>
      <w:r w:rsidR="007F2605">
        <w:t>Cash.</w:t>
      </w:r>
    </w:p>
    <w:p w14:paraId="12EAE786" w14:textId="1E8E3150" w:rsidR="00151087" w:rsidRPr="00151087" w:rsidRDefault="00151087" w:rsidP="00151087">
      <w:pPr>
        <w:pStyle w:val="ListParagraph"/>
        <w:numPr>
          <w:ilvl w:val="1"/>
          <w:numId w:val="2"/>
        </w:numPr>
      </w:pPr>
      <w:r>
        <w:t>The eleven</w:t>
      </w:r>
      <w:r w:rsidRPr="00D55B9D">
        <w:t xml:space="preserve"> (1</w:t>
      </w:r>
      <w:r>
        <w:t>1</w:t>
      </w:r>
      <w:r w:rsidRPr="00D55B9D">
        <w:t xml:space="preserve">) winners will be chosen to win </w:t>
      </w:r>
      <w:r>
        <w:t xml:space="preserve">Cash </w:t>
      </w:r>
      <w:r w:rsidRPr="00D55B9D">
        <w:t xml:space="preserve">by picking one of the </w:t>
      </w:r>
      <w:r w:rsidR="00C239EB">
        <w:t>eleven</w:t>
      </w:r>
      <w:r w:rsidRPr="00D55B9D">
        <w:t xml:space="preserve"> (1</w:t>
      </w:r>
      <w:r w:rsidR="00C239EB">
        <w:t>1</w:t>
      </w:r>
      <w:r w:rsidRPr="00D55B9D">
        <w:t>) hidden amounts from the felt board at the promoti</w:t>
      </w:r>
      <w:r w:rsidR="00C239EB">
        <w:t>on’s table</w:t>
      </w:r>
      <w:r w:rsidRPr="00D55B9D">
        <w:t xml:space="preserve">. </w:t>
      </w:r>
    </w:p>
    <w:p w14:paraId="48CECE98" w14:textId="344695BB" w:rsidR="00D73BA1" w:rsidRPr="00AE472D" w:rsidRDefault="00D73BA1" w:rsidP="00D73BA1">
      <w:pPr>
        <w:numPr>
          <w:ilvl w:val="1"/>
          <w:numId w:val="2"/>
        </w:numPr>
        <w:rPr>
          <w:color w:val="000000" w:themeColor="text1"/>
        </w:rPr>
      </w:pPr>
      <w:r w:rsidRPr="00AE472D">
        <w:rPr>
          <w:color w:val="000000" w:themeColor="text1"/>
        </w:rPr>
        <w:t>Patrons may win more than one cash prize.</w:t>
      </w:r>
    </w:p>
    <w:p w14:paraId="1E878769" w14:textId="736CD04A" w:rsidR="00D47953" w:rsidRPr="00AE472D" w:rsidRDefault="00D47953" w:rsidP="00D73BA1">
      <w:pPr>
        <w:numPr>
          <w:ilvl w:val="1"/>
          <w:numId w:val="2"/>
        </w:numPr>
        <w:rPr>
          <w:color w:val="000000" w:themeColor="text1"/>
        </w:rPr>
      </w:pPr>
      <w:r w:rsidRPr="00AE472D">
        <w:rPr>
          <w:color w:val="000000" w:themeColor="text1"/>
        </w:rPr>
        <w:t>Winners will be chosen by manual hopper drawing.</w:t>
      </w:r>
    </w:p>
    <w:p w14:paraId="3F4C78FD" w14:textId="5F3E0253" w:rsidR="00AA4EA7" w:rsidRPr="00AE472D" w:rsidRDefault="00AA4EA7" w:rsidP="00D73BA1">
      <w:pPr>
        <w:numPr>
          <w:ilvl w:val="1"/>
          <w:numId w:val="2"/>
        </w:numPr>
        <w:rPr>
          <w:color w:val="000000" w:themeColor="text1"/>
        </w:rPr>
      </w:pPr>
      <w:r w:rsidRPr="00AE472D">
        <w:rPr>
          <w:color w:val="000000" w:themeColor="text1"/>
        </w:rPr>
        <w:t xml:space="preserve">Ticket numbers will be called every </w:t>
      </w:r>
      <w:r w:rsidR="002C5ACD">
        <w:rPr>
          <w:color w:val="000000" w:themeColor="text1"/>
        </w:rPr>
        <w:t>fifteen</w:t>
      </w:r>
      <w:r w:rsidRPr="00AE472D">
        <w:rPr>
          <w:color w:val="000000" w:themeColor="text1"/>
        </w:rPr>
        <w:t xml:space="preserve"> (</w:t>
      </w:r>
      <w:r w:rsidR="002C5ACD">
        <w:rPr>
          <w:color w:val="000000" w:themeColor="text1"/>
        </w:rPr>
        <w:t>15</w:t>
      </w:r>
      <w:r w:rsidRPr="00AE472D">
        <w:rPr>
          <w:color w:val="000000" w:themeColor="text1"/>
        </w:rPr>
        <w:t xml:space="preserve">) minutes. </w:t>
      </w:r>
    </w:p>
    <w:p w14:paraId="09C40DA0" w14:textId="785A67C9" w:rsidR="00AA4EA7" w:rsidRPr="00483E55" w:rsidRDefault="00AA4EA7" w:rsidP="00D73BA1">
      <w:pPr>
        <w:numPr>
          <w:ilvl w:val="1"/>
          <w:numId w:val="2"/>
        </w:numPr>
        <w:rPr>
          <w:color w:val="000000" w:themeColor="text1"/>
        </w:rPr>
      </w:pPr>
      <w:r w:rsidRPr="00AE472D">
        <w:rPr>
          <w:color w:val="000000" w:themeColor="text1"/>
        </w:rPr>
        <w:t xml:space="preserve">Patron will have three minutes to notify the promotions team that they are the </w:t>
      </w:r>
      <w:r w:rsidRPr="00483E55">
        <w:rPr>
          <w:color w:val="000000" w:themeColor="text1"/>
        </w:rPr>
        <w:t xml:space="preserve">ticket holder. </w:t>
      </w:r>
    </w:p>
    <w:p w14:paraId="37EA341A" w14:textId="77777777" w:rsidR="008B5A2A" w:rsidRDefault="008B5A2A" w:rsidP="00F132DB">
      <w:pPr>
        <w:pStyle w:val="ListParagraph"/>
        <w:numPr>
          <w:ilvl w:val="1"/>
          <w:numId w:val="2"/>
        </w:numPr>
      </w:pPr>
      <w:r>
        <w:t xml:space="preserve">Newcastle Travel’s manual hopper drawing system will be the sole determinant of each winner. </w:t>
      </w:r>
    </w:p>
    <w:p w14:paraId="40D886CB" w14:textId="5A9C24C6" w:rsidR="00D73BA1" w:rsidRPr="00483E55" w:rsidRDefault="00D73BA1" w:rsidP="008B5A2A">
      <w:pPr>
        <w:ind w:left="1440"/>
        <w:rPr>
          <w:color w:val="000000" w:themeColor="text1"/>
        </w:rPr>
      </w:pPr>
    </w:p>
    <w:p w14:paraId="4F15CBCD" w14:textId="77777777" w:rsidR="00D24D31" w:rsidRPr="005921B6" w:rsidRDefault="00D24D31" w:rsidP="00D24D31">
      <w:pPr>
        <w:numPr>
          <w:ilvl w:val="0"/>
          <w:numId w:val="2"/>
        </w:numPr>
      </w:pPr>
      <w:r w:rsidRPr="005921B6">
        <w:t>Winner(s) are responsible for all applicable taxes. Winner(s) will receive a W2-G and/or a 1099 tax form, when applicable, provided by Nation.</w:t>
      </w:r>
    </w:p>
    <w:p w14:paraId="123845BD" w14:textId="77777777" w:rsidR="00D24D31" w:rsidRPr="005921B6" w:rsidRDefault="00D24D31" w:rsidP="00D24D31">
      <w:pPr>
        <w:pStyle w:val="ListParagraph"/>
        <w:numPr>
          <w:ilvl w:val="0"/>
          <w:numId w:val="2"/>
        </w:numPr>
      </w:pPr>
      <w:r w:rsidRPr="005921B6">
        <w:t>Acceptance of prize constitutes winner’s permission to use his/her likeness or name for publicity or promotion uses without compensation. Winner must agree to sign a publicity release form before prize will be released.</w:t>
      </w:r>
    </w:p>
    <w:p w14:paraId="13D81FC1" w14:textId="77777777" w:rsidR="00D24D31" w:rsidRPr="005921B6" w:rsidRDefault="00D24D31" w:rsidP="00D24D31">
      <w:pPr>
        <w:numPr>
          <w:ilvl w:val="0"/>
          <w:numId w:val="2"/>
        </w:numPr>
      </w:pPr>
      <w:r w:rsidRPr="005921B6">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6546FC83" w14:textId="77777777" w:rsidR="00D24D31" w:rsidRPr="005921B6" w:rsidRDefault="00D24D31" w:rsidP="00D24D31">
      <w:pPr>
        <w:numPr>
          <w:ilvl w:val="0"/>
          <w:numId w:val="2"/>
        </w:numPr>
      </w:pPr>
      <w:r w:rsidRPr="005921B6">
        <w:lastRenderedPageBreak/>
        <w:t>Participation in this promotion is an agreement to abide by these Official Rules. Failure to comply with these Official Rules may result in disqualification and a forfeiture of any prizes.</w:t>
      </w:r>
    </w:p>
    <w:p w14:paraId="6F521FC7" w14:textId="77777777" w:rsidR="00D24D31" w:rsidRPr="005921B6" w:rsidRDefault="00D24D31" w:rsidP="00D24D31">
      <w:pPr>
        <w:numPr>
          <w:ilvl w:val="0"/>
          <w:numId w:val="2"/>
        </w:numPr>
      </w:pPr>
      <w:r w:rsidRPr="005921B6">
        <w:t>Participation in this promotion and/or tournament further constitutes t</w:t>
      </w:r>
      <w:r w:rsidR="000466E2" w:rsidRPr="005921B6">
        <w:t>he affirmative consent of each P</w:t>
      </w:r>
      <w:r w:rsidRPr="005921B6">
        <w:t>atron to the exclusive jurisdiction of the Nation, its regulatory bodies and courts without limit to time or event, which shall govern this promotion.</w:t>
      </w:r>
    </w:p>
    <w:p w14:paraId="3C9A0E9A" w14:textId="77777777" w:rsidR="00B80CF7" w:rsidRPr="002C11D3" w:rsidRDefault="00B80CF7" w:rsidP="00D24D31">
      <w:pPr>
        <w:ind w:left="720"/>
        <w:jc w:val="both"/>
        <w:rPr>
          <w:i/>
          <w:color w:val="FF0000"/>
        </w:rPr>
      </w:pPr>
    </w:p>
    <w:sectPr w:rsidR="00B80CF7" w:rsidRPr="002C11D3" w:rsidSect="00EF1E26">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7C77" w14:textId="77777777" w:rsidR="0059696B" w:rsidRDefault="0059696B">
      <w:r>
        <w:separator/>
      </w:r>
    </w:p>
  </w:endnote>
  <w:endnote w:type="continuationSeparator" w:id="0">
    <w:p w14:paraId="217EB14A" w14:textId="77777777" w:rsidR="0059696B" w:rsidRDefault="005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2B0"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149B6E20"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64B9"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58332C">
      <w:rPr>
        <w:rStyle w:val="PageNumber"/>
        <w:noProof/>
      </w:rPr>
      <w:t>1</w:t>
    </w:r>
    <w:r>
      <w:rPr>
        <w:rStyle w:val="PageNumber"/>
      </w:rPr>
      <w:fldChar w:fldCharType="end"/>
    </w:r>
  </w:p>
  <w:p w14:paraId="7408BBE2" w14:textId="77777777" w:rsidR="00DB6285" w:rsidRPr="00BA65CC" w:rsidRDefault="00DB6285" w:rsidP="009F5EA7">
    <w:pPr>
      <w:pStyle w:val="Footer"/>
      <w:ind w:right="36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DED6" w14:textId="77777777" w:rsidR="0059696B" w:rsidRDefault="0059696B">
      <w:r>
        <w:separator/>
      </w:r>
    </w:p>
  </w:footnote>
  <w:footnote w:type="continuationSeparator" w:id="0">
    <w:p w14:paraId="4E7CDB44" w14:textId="77777777" w:rsidR="0059696B" w:rsidRDefault="0059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F1D"/>
    <w:multiLevelType w:val="hybridMultilevel"/>
    <w:tmpl w:val="7E62E69E"/>
    <w:lvl w:ilvl="0" w:tplc="E39A392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50993"/>
    <w:multiLevelType w:val="hybridMultilevel"/>
    <w:tmpl w:val="C42446B0"/>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997809">
    <w:abstractNumId w:val="2"/>
  </w:num>
  <w:num w:numId="2" w16cid:durableId="916742429">
    <w:abstractNumId w:val="1"/>
  </w:num>
  <w:num w:numId="3" w16cid:durableId="300353023">
    <w:abstractNumId w:val="4"/>
  </w:num>
  <w:num w:numId="4" w16cid:durableId="1194920863">
    <w:abstractNumId w:val="3"/>
  </w:num>
  <w:num w:numId="5" w16cid:durableId="1418670121">
    <w:abstractNumId w:val="5"/>
  </w:num>
  <w:num w:numId="6" w16cid:durableId="1856068562">
    <w:abstractNumId w:val="0"/>
  </w:num>
  <w:num w:numId="7" w16cid:durableId="1870023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AFLmJgYmJmYGpko6SsGpxcWZ+XkgBYYGtQAblGwULQAAAA=="/>
  </w:docVars>
  <w:rsids>
    <w:rsidRoot w:val="00E6315A"/>
    <w:rsid w:val="0001497B"/>
    <w:rsid w:val="000152CC"/>
    <w:rsid w:val="00020C60"/>
    <w:rsid w:val="00022FAA"/>
    <w:rsid w:val="00025E08"/>
    <w:rsid w:val="00034137"/>
    <w:rsid w:val="00036BE4"/>
    <w:rsid w:val="0004664D"/>
    <w:rsid w:val="000466E2"/>
    <w:rsid w:val="00046B3F"/>
    <w:rsid w:val="000470C5"/>
    <w:rsid w:val="000546AC"/>
    <w:rsid w:val="00055924"/>
    <w:rsid w:val="00057EB3"/>
    <w:rsid w:val="00064E77"/>
    <w:rsid w:val="00065D87"/>
    <w:rsid w:val="00073651"/>
    <w:rsid w:val="00073F88"/>
    <w:rsid w:val="0007575D"/>
    <w:rsid w:val="000869F2"/>
    <w:rsid w:val="000B24FA"/>
    <w:rsid w:val="000C2FB4"/>
    <w:rsid w:val="000D296E"/>
    <w:rsid w:val="000D3F5C"/>
    <w:rsid w:val="000E0489"/>
    <w:rsid w:val="000E0BAB"/>
    <w:rsid w:val="000E20FF"/>
    <w:rsid w:val="000E74A1"/>
    <w:rsid w:val="001124C5"/>
    <w:rsid w:val="00113AD3"/>
    <w:rsid w:val="00116323"/>
    <w:rsid w:val="0011743E"/>
    <w:rsid w:val="001260EE"/>
    <w:rsid w:val="00136CA6"/>
    <w:rsid w:val="00142CC4"/>
    <w:rsid w:val="00144450"/>
    <w:rsid w:val="00145CCF"/>
    <w:rsid w:val="00151087"/>
    <w:rsid w:val="001529F5"/>
    <w:rsid w:val="001552DB"/>
    <w:rsid w:val="00167E67"/>
    <w:rsid w:val="001769D7"/>
    <w:rsid w:val="00186F8F"/>
    <w:rsid w:val="0019043B"/>
    <w:rsid w:val="0019146C"/>
    <w:rsid w:val="001923A5"/>
    <w:rsid w:val="001A06BE"/>
    <w:rsid w:val="001A0CDD"/>
    <w:rsid w:val="001A4061"/>
    <w:rsid w:val="001A78B8"/>
    <w:rsid w:val="001B4873"/>
    <w:rsid w:val="001B7243"/>
    <w:rsid w:val="001C0D8D"/>
    <w:rsid w:val="001E210B"/>
    <w:rsid w:val="001E7E5F"/>
    <w:rsid w:val="001F429B"/>
    <w:rsid w:val="00203261"/>
    <w:rsid w:val="002061C5"/>
    <w:rsid w:val="00207701"/>
    <w:rsid w:val="00210322"/>
    <w:rsid w:val="00212AFF"/>
    <w:rsid w:val="002209AE"/>
    <w:rsid w:val="002229E4"/>
    <w:rsid w:val="0022315A"/>
    <w:rsid w:val="00223816"/>
    <w:rsid w:val="00230EEF"/>
    <w:rsid w:val="002362B1"/>
    <w:rsid w:val="00245771"/>
    <w:rsid w:val="00250553"/>
    <w:rsid w:val="00257005"/>
    <w:rsid w:val="0026524E"/>
    <w:rsid w:val="00271725"/>
    <w:rsid w:val="002729DF"/>
    <w:rsid w:val="00297DAA"/>
    <w:rsid w:val="002B5618"/>
    <w:rsid w:val="002C11D3"/>
    <w:rsid w:val="002C3F0A"/>
    <w:rsid w:val="002C54AA"/>
    <w:rsid w:val="002C5ACD"/>
    <w:rsid w:val="002D1203"/>
    <w:rsid w:val="002D3E21"/>
    <w:rsid w:val="002E066E"/>
    <w:rsid w:val="002E1F92"/>
    <w:rsid w:val="002E546E"/>
    <w:rsid w:val="002E6D01"/>
    <w:rsid w:val="002E6ED8"/>
    <w:rsid w:val="002F5561"/>
    <w:rsid w:val="003027C4"/>
    <w:rsid w:val="00304C06"/>
    <w:rsid w:val="00305D19"/>
    <w:rsid w:val="00312C5D"/>
    <w:rsid w:val="00317B0B"/>
    <w:rsid w:val="00325291"/>
    <w:rsid w:val="00335F5C"/>
    <w:rsid w:val="003416E9"/>
    <w:rsid w:val="003575AA"/>
    <w:rsid w:val="003606AD"/>
    <w:rsid w:val="003709F5"/>
    <w:rsid w:val="003917D7"/>
    <w:rsid w:val="003932CF"/>
    <w:rsid w:val="00393782"/>
    <w:rsid w:val="00394920"/>
    <w:rsid w:val="00396685"/>
    <w:rsid w:val="003A2292"/>
    <w:rsid w:val="003A2305"/>
    <w:rsid w:val="003A4ACC"/>
    <w:rsid w:val="003B51AD"/>
    <w:rsid w:val="003C0599"/>
    <w:rsid w:val="003C4141"/>
    <w:rsid w:val="003C7014"/>
    <w:rsid w:val="003D0685"/>
    <w:rsid w:val="003E2395"/>
    <w:rsid w:val="003E4FFB"/>
    <w:rsid w:val="003E6DB2"/>
    <w:rsid w:val="003F04E7"/>
    <w:rsid w:val="003F332A"/>
    <w:rsid w:val="003F33E0"/>
    <w:rsid w:val="003F5220"/>
    <w:rsid w:val="0040196B"/>
    <w:rsid w:val="00403529"/>
    <w:rsid w:val="0041270F"/>
    <w:rsid w:val="00413534"/>
    <w:rsid w:val="0041637E"/>
    <w:rsid w:val="00421062"/>
    <w:rsid w:val="00421BD1"/>
    <w:rsid w:val="00430615"/>
    <w:rsid w:val="00434BD1"/>
    <w:rsid w:val="0043684F"/>
    <w:rsid w:val="00442339"/>
    <w:rsid w:val="00445BFA"/>
    <w:rsid w:val="004479FE"/>
    <w:rsid w:val="00454803"/>
    <w:rsid w:val="004563BB"/>
    <w:rsid w:val="0045697E"/>
    <w:rsid w:val="00456B09"/>
    <w:rsid w:val="00464C02"/>
    <w:rsid w:val="004717E8"/>
    <w:rsid w:val="004721B7"/>
    <w:rsid w:val="0047335A"/>
    <w:rsid w:val="00483679"/>
    <w:rsid w:val="00483E55"/>
    <w:rsid w:val="004840C2"/>
    <w:rsid w:val="00484EFC"/>
    <w:rsid w:val="004A24D1"/>
    <w:rsid w:val="004A3EDE"/>
    <w:rsid w:val="004A3FE6"/>
    <w:rsid w:val="004A56A2"/>
    <w:rsid w:val="004A716A"/>
    <w:rsid w:val="004B1594"/>
    <w:rsid w:val="004B3328"/>
    <w:rsid w:val="004C0FBA"/>
    <w:rsid w:val="004C20FD"/>
    <w:rsid w:val="004E62AA"/>
    <w:rsid w:val="004F0811"/>
    <w:rsid w:val="004F3426"/>
    <w:rsid w:val="004F5642"/>
    <w:rsid w:val="00510D95"/>
    <w:rsid w:val="00512D3E"/>
    <w:rsid w:val="00517076"/>
    <w:rsid w:val="005310A1"/>
    <w:rsid w:val="00535053"/>
    <w:rsid w:val="005522B4"/>
    <w:rsid w:val="005631EC"/>
    <w:rsid w:val="00563A9B"/>
    <w:rsid w:val="00566D7D"/>
    <w:rsid w:val="0058332C"/>
    <w:rsid w:val="0058605F"/>
    <w:rsid w:val="005921B6"/>
    <w:rsid w:val="0059696B"/>
    <w:rsid w:val="005B0770"/>
    <w:rsid w:val="005B0B52"/>
    <w:rsid w:val="005B203F"/>
    <w:rsid w:val="005C1367"/>
    <w:rsid w:val="005C194E"/>
    <w:rsid w:val="005C6F41"/>
    <w:rsid w:val="005C7D4A"/>
    <w:rsid w:val="005D0823"/>
    <w:rsid w:val="005D5B83"/>
    <w:rsid w:val="005E0F15"/>
    <w:rsid w:val="005E2075"/>
    <w:rsid w:val="005E4051"/>
    <w:rsid w:val="005E68F1"/>
    <w:rsid w:val="00614827"/>
    <w:rsid w:val="00621BBA"/>
    <w:rsid w:val="00630EAF"/>
    <w:rsid w:val="006312C6"/>
    <w:rsid w:val="0064055D"/>
    <w:rsid w:val="006457D4"/>
    <w:rsid w:val="006535FB"/>
    <w:rsid w:val="006572CB"/>
    <w:rsid w:val="00663AF9"/>
    <w:rsid w:val="00664197"/>
    <w:rsid w:val="00665F87"/>
    <w:rsid w:val="0067709D"/>
    <w:rsid w:val="0067765C"/>
    <w:rsid w:val="00683BA5"/>
    <w:rsid w:val="006931B9"/>
    <w:rsid w:val="006932DE"/>
    <w:rsid w:val="006B17CE"/>
    <w:rsid w:val="006B3C92"/>
    <w:rsid w:val="006C1AC7"/>
    <w:rsid w:val="006C4DC2"/>
    <w:rsid w:val="006C7F50"/>
    <w:rsid w:val="006D2BB4"/>
    <w:rsid w:val="006D5651"/>
    <w:rsid w:val="006E4105"/>
    <w:rsid w:val="006E42D1"/>
    <w:rsid w:val="006E681B"/>
    <w:rsid w:val="006E6F42"/>
    <w:rsid w:val="007007A5"/>
    <w:rsid w:val="00712DE0"/>
    <w:rsid w:val="00716154"/>
    <w:rsid w:val="00717AC8"/>
    <w:rsid w:val="00720CAF"/>
    <w:rsid w:val="0072255E"/>
    <w:rsid w:val="00722613"/>
    <w:rsid w:val="007238A2"/>
    <w:rsid w:val="00725205"/>
    <w:rsid w:val="007313F6"/>
    <w:rsid w:val="007372AD"/>
    <w:rsid w:val="00757178"/>
    <w:rsid w:val="00761F0D"/>
    <w:rsid w:val="00762019"/>
    <w:rsid w:val="007667D7"/>
    <w:rsid w:val="00772AEC"/>
    <w:rsid w:val="00795629"/>
    <w:rsid w:val="00795FEB"/>
    <w:rsid w:val="007A57FD"/>
    <w:rsid w:val="007B18F5"/>
    <w:rsid w:val="007B3ACF"/>
    <w:rsid w:val="007B625C"/>
    <w:rsid w:val="007B667A"/>
    <w:rsid w:val="007C13F0"/>
    <w:rsid w:val="007C323F"/>
    <w:rsid w:val="007C56CB"/>
    <w:rsid w:val="007C73AF"/>
    <w:rsid w:val="007D0042"/>
    <w:rsid w:val="007D3020"/>
    <w:rsid w:val="007D35AE"/>
    <w:rsid w:val="007E0E25"/>
    <w:rsid w:val="007E12C0"/>
    <w:rsid w:val="007E1747"/>
    <w:rsid w:val="007E22E5"/>
    <w:rsid w:val="007F2260"/>
    <w:rsid w:val="007F2605"/>
    <w:rsid w:val="007F2B9C"/>
    <w:rsid w:val="007F5983"/>
    <w:rsid w:val="007F623F"/>
    <w:rsid w:val="0080049C"/>
    <w:rsid w:val="00824452"/>
    <w:rsid w:val="00824638"/>
    <w:rsid w:val="0083320C"/>
    <w:rsid w:val="00833F9B"/>
    <w:rsid w:val="0084565F"/>
    <w:rsid w:val="00845D51"/>
    <w:rsid w:val="00850CBD"/>
    <w:rsid w:val="00851614"/>
    <w:rsid w:val="008600D0"/>
    <w:rsid w:val="00860F9B"/>
    <w:rsid w:val="008616B0"/>
    <w:rsid w:val="00876757"/>
    <w:rsid w:val="00876BD1"/>
    <w:rsid w:val="0088571E"/>
    <w:rsid w:val="00890687"/>
    <w:rsid w:val="008A5992"/>
    <w:rsid w:val="008A5F07"/>
    <w:rsid w:val="008A65DE"/>
    <w:rsid w:val="008A6679"/>
    <w:rsid w:val="008B5A2A"/>
    <w:rsid w:val="008C37BA"/>
    <w:rsid w:val="008C54CC"/>
    <w:rsid w:val="008C73B3"/>
    <w:rsid w:val="008C73D2"/>
    <w:rsid w:val="008E1324"/>
    <w:rsid w:val="008F228F"/>
    <w:rsid w:val="00900C74"/>
    <w:rsid w:val="00904BBF"/>
    <w:rsid w:val="0090551E"/>
    <w:rsid w:val="00931D9A"/>
    <w:rsid w:val="00937419"/>
    <w:rsid w:val="00942B51"/>
    <w:rsid w:val="00944A89"/>
    <w:rsid w:val="00947935"/>
    <w:rsid w:val="009530FB"/>
    <w:rsid w:val="009573C7"/>
    <w:rsid w:val="009636E6"/>
    <w:rsid w:val="00964BF7"/>
    <w:rsid w:val="00972D96"/>
    <w:rsid w:val="0097481E"/>
    <w:rsid w:val="00976AAE"/>
    <w:rsid w:val="00985006"/>
    <w:rsid w:val="00995030"/>
    <w:rsid w:val="009A117E"/>
    <w:rsid w:val="009A3CE9"/>
    <w:rsid w:val="009B0DCE"/>
    <w:rsid w:val="009B469A"/>
    <w:rsid w:val="009B4F16"/>
    <w:rsid w:val="009B6C79"/>
    <w:rsid w:val="009C7A56"/>
    <w:rsid w:val="009D31CB"/>
    <w:rsid w:val="009D4082"/>
    <w:rsid w:val="009D4D43"/>
    <w:rsid w:val="009D5A00"/>
    <w:rsid w:val="009D7347"/>
    <w:rsid w:val="009E4E13"/>
    <w:rsid w:val="009F3538"/>
    <w:rsid w:val="009F5306"/>
    <w:rsid w:val="009F5EA7"/>
    <w:rsid w:val="009F6FE8"/>
    <w:rsid w:val="00A05527"/>
    <w:rsid w:val="00A059E1"/>
    <w:rsid w:val="00A07ECA"/>
    <w:rsid w:val="00A1645C"/>
    <w:rsid w:val="00A171C9"/>
    <w:rsid w:val="00A22972"/>
    <w:rsid w:val="00A23008"/>
    <w:rsid w:val="00A259E3"/>
    <w:rsid w:val="00A323D3"/>
    <w:rsid w:val="00A42FEB"/>
    <w:rsid w:val="00A431A4"/>
    <w:rsid w:val="00A454EB"/>
    <w:rsid w:val="00A47086"/>
    <w:rsid w:val="00A641F6"/>
    <w:rsid w:val="00A6551C"/>
    <w:rsid w:val="00A7185F"/>
    <w:rsid w:val="00A72990"/>
    <w:rsid w:val="00A72DBA"/>
    <w:rsid w:val="00A7549C"/>
    <w:rsid w:val="00A807F9"/>
    <w:rsid w:val="00A9152A"/>
    <w:rsid w:val="00A918BE"/>
    <w:rsid w:val="00A92B02"/>
    <w:rsid w:val="00AA2758"/>
    <w:rsid w:val="00AA2A0D"/>
    <w:rsid w:val="00AA2AEE"/>
    <w:rsid w:val="00AA4EA7"/>
    <w:rsid w:val="00AA5F24"/>
    <w:rsid w:val="00AB5113"/>
    <w:rsid w:val="00AC070E"/>
    <w:rsid w:val="00AC0803"/>
    <w:rsid w:val="00AC19DE"/>
    <w:rsid w:val="00AC43E7"/>
    <w:rsid w:val="00AD57E1"/>
    <w:rsid w:val="00AE362B"/>
    <w:rsid w:val="00AE38A9"/>
    <w:rsid w:val="00AE472D"/>
    <w:rsid w:val="00AE5FE0"/>
    <w:rsid w:val="00AF4038"/>
    <w:rsid w:val="00B0385B"/>
    <w:rsid w:val="00B05220"/>
    <w:rsid w:val="00B0580C"/>
    <w:rsid w:val="00B274F8"/>
    <w:rsid w:val="00B3134F"/>
    <w:rsid w:val="00B31A81"/>
    <w:rsid w:val="00B334C9"/>
    <w:rsid w:val="00B34065"/>
    <w:rsid w:val="00B4702E"/>
    <w:rsid w:val="00B4741A"/>
    <w:rsid w:val="00B53639"/>
    <w:rsid w:val="00B54A01"/>
    <w:rsid w:val="00B55F9A"/>
    <w:rsid w:val="00B6114A"/>
    <w:rsid w:val="00B67528"/>
    <w:rsid w:val="00B705E6"/>
    <w:rsid w:val="00B737A9"/>
    <w:rsid w:val="00B76784"/>
    <w:rsid w:val="00B80CF7"/>
    <w:rsid w:val="00B86F72"/>
    <w:rsid w:val="00B93C52"/>
    <w:rsid w:val="00BA65CC"/>
    <w:rsid w:val="00BA6BA0"/>
    <w:rsid w:val="00BA790E"/>
    <w:rsid w:val="00BB2FF4"/>
    <w:rsid w:val="00BB334F"/>
    <w:rsid w:val="00BB7787"/>
    <w:rsid w:val="00BC5437"/>
    <w:rsid w:val="00BD3096"/>
    <w:rsid w:val="00BD58DE"/>
    <w:rsid w:val="00BD63F1"/>
    <w:rsid w:val="00BE165D"/>
    <w:rsid w:val="00BE2488"/>
    <w:rsid w:val="00BE2D95"/>
    <w:rsid w:val="00BF27F1"/>
    <w:rsid w:val="00BF3A91"/>
    <w:rsid w:val="00BF4088"/>
    <w:rsid w:val="00BF6196"/>
    <w:rsid w:val="00C01770"/>
    <w:rsid w:val="00C03598"/>
    <w:rsid w:val="00C20543"/>
    <w:rsid w:val="00C239EB"/>
    <w:rsid w:val="00C23A24"/>
    <w:rsid w:val="00C24401"/>
    <w:rsid w:val="00C307E4"/>
    <w:rsid w:val="00C3205C"/>
    <w:rsid w:val="00C3540F"/>
    <w:rsid w:val="00C42BDD"/>
    <w:rsid w:val="00C43131"/>
    <w:rsid w:val="00C45B59"/>
    <w:rsid w:val="00C55875"/>
    <w:rsid w:val="00C55D41"/>
    <w:rsid w:val="00C569A2"/>
    <w:rsid w:val="00C57529"/>
    <w:rsid w:val="00C577EC"/>
    <w:rsid w:val="00C57B43"/>
    <w:rsid w:val="00C61DE0"/>
    <w:rsid w:val="00C66415"/>
    <w:rsid w:val="00C66543"/>
    <w:rsid w:val="00C66E75"/>
    <w:rsid w:val="00C672A3"/>
    <w:rsid w:val="00C71D12"/>
    <w:rsid w:val="00C8003E"/>
    <w:rsid w:val="00C82A4A"/>
    <w:rsid w:val="00C84E7F"/>
    <w:rsid w:val="00C851A9"/>
    <w:rsid w:val="00C8769E"/>
    <w:rsid w:val="00C92530"/>
    <w:rsid w:val="00C92DC6"/>
    <w:rsid w:val="00CA3872"/>
    <w:rsid w:val="00CA6594"/>
    <w:rsid w:val="00CA66D0"/>
    <w:rsid w:val="00CB7EE5"/>
    <w:rsid w:val="00CC45D5"/>
    <w:rsid w:val="00CD4515"/>
    <w:rsid w:val="00CE13AF"/>
    <w:rsid w:val="00CF193E"/>
    <w:rsid w:val="00CF4208"/>
    <w:rsid w:val="00CF51AB"/>
    <w:rsid w:val="00D033EB"/>
    <w:rsid w:val="00D0669A"/>
    <w:rsid w:val="00D226D0"/>
    <w:rsid w:val="00D23911"/>
    <w:rsid w:val="00D23A29"/>
    <w:rsid w:val="00D24D31"/>
    <w:rsid w:val="00D26A53"/>
    <w:rsid w:val="00D33EAD"/>
    <w:rsid w:val="00D4109E"/>
    <w:rsid w:val="00D47953"/>
    <w:rsid w:val="00D525EF"/>
    <w:rsid w:val="00D55EC3"/>
    <w:rsid w:val="00D63A65"/>
    <w:rsid w:val="00D7038D"/>
    <w:rsid w:val="00D71429"/>
    <w:rsid w:val="00D73BA1"/>
    <w:rsid w:val="00D963BA"/>
    <w:rsid w:val="00D97CDF"/>
    <w:rsid w:val="00DA4277"/>
    <w:rsid w:val="00DB4AF7"/>
    <w:rsid w:val="00DB6285"/>
    <w:rsid w:val="00DC5D09"/>
    <w:rsid w:val="00DD16C1"/>
    <w:rsid w:val="00DD4DB3"/>
    <w:rsid w:val="00DE69E2"/>
    <w:rsid w:val="00DF0F59"/>
    <w:rsid w:val="00DF363F"/>
    <w:rsid w:val="00E02B93"/>
    <w:rsid w:val="00E03091"/>
    <w:rsid w:val="00E054CC"/>
    <w:rsid w:val="00E07BD7"/>
    <w:rsid w:val="00E07F35"/>
    <w:rsid w:val="00E11CCA"/>
    <w:rsid w:val="00E12E95"/>
    <w:rsid w:val="00E2196D"/>
    <w:rsid w:val="00E32F8A"/>
    <w:rsid w:val="00E34985"/>
    <w:rsid w:val="00E4316D"/>
    <w:rsid w:val="00E612BC"/>
    <w:rsid w:val="00E6315A"/>
    <w:rsid w:val="00E66A7D"/>
    <w:rsid w:val="00E713D2"/>
    <w:rsid w:val="00E73E69"/>
    <w:rsid w:val="00E860FB"/>
    <w:rsid w:val="00E90B8D"/>
    <w:rsid w:val="00E94F9E"/>
    <w:rsid w:val="00EA47C3"/>
    <w:rsid w:val="00EA6A84"/>
    <w:rsid w:val="00EA6D72"/>
    <w:rsid w:val="00EB0834"/>
    <w:rsid w:val="00EC04E2"/>
    <w:rsid w:val="00EC2446"/>
    <w:rsid w:val="00EE0856"/>
    <w:rsid w:val="00EE7A96"/>
    <w:rsid w:val="00EF1E26"/>
    <w:rsid w:val="00EF4646"/>
    <w:rsid w:val="00F132DB"/>
    <w:rsid w:val="00F177C3"/>
    <w:rsid w:val="00F228F9"/>
    <w:rsid w:val="00F41F61"/>
    <w:rsid w:val="00F43A11"/>
    <w:rsid w:val="00F524A1"/>
    <w:rsid w:val="00F55BA2"/>
    <w:rsid w:val="00F5635B"/>
    <w:rsid w:val="00F571A9"/>
    <w:rsid w:val="00F66865"/>
    <w:rsid w:val="00F77AAF"/>
    <w:rsid w:val="00F861B1"/>
    <w:rsid w:val="00FA3360"/>
    <w:rsid w:val="00FC0301"/>
    <w:rsid w:val="00FC1447"/>
    <w:rsid w:val="00FC2620"/>
    <w:rsid w:val="00FC6A21"/>
    <w:rsid w:val="00FD3824"/>
    <w:rsid w:val="00FD595D"/>
    <w:rsid w:val="00FD6445"/>
    <w:rsid w:val="00FE2AF1"/>
    <w:rsid w:val="00FF2011"/>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02BC"/>
  <w15:docId w15:val="{4699DED6-C59C-4928-B40D-A0BF9A2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4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customStyle="1" w:styleId="FooterChar">
    <w:name w:val="Footer Char"/>
    <w:basedOn w:val="DefaultParagraphFont"/>
    <w:link w:val="Footer"/>
    <w:uiPriority w:val="99"/>
    <w:rsid w:val="00937419"/>
    <w:rPr>
      <w:sz w:val="24"/>
      <w:szCs w:val="24"/>
    </w:rPr>
  </w:style>
  <w:style w:type="paragraph" w:styleId="ListParagraph">
    <w:name w:val="List Paragraph"/>
    <w:basedOn w:val="Normal"/>
    <w:uiPriority w:val="34"/>
    <w:qFormat/>
    <w:rsid w:val="00AA2A0D"/>
    <w:pPr>
      <w:ind w:left="720"/>
      <w:contextualSpacing/>
    </w:pPr>
  </w:style>
  <w:style w:type="character" w:styleId="CommentReference">
    <w:name w:val="annotation reference"/>
    <w:basedOn w:val="DefaultParagraphFont"/>
    <w:semiHidden/>
    <w:unhideWhenUsed/>
    <w:rsid w:val="0058332C"/>
    <w:rPr>
      <w:sz w:val="16"/>
      <w:szCs w:val="16"/>
    </w:rPr>
  </w:style>
  <w:style w:type="paragraph" w:styleId="CommentText">
    <w:name w:val="annotation text"/>
    <w:basedOn w:val="Normal"/>
    <w:link w:val="CommentTextChar"/>
    <w:semiHidden/>
    <w:unhideWhenUsed/>
    <w:rsid w:val="0058332C"/>
    <w:rPr>
      <w:sz w:val="20"/>
      <w:szCs w:val="20"/>
    </w:rPr>
  </w:style>
  <w:style w:type="character" w:customStyle="1" w:styleId="CommentTextChar">
    <w:name w:val="Comment Text Char"/>
    <w:basedOn w:val="DefaultParagraphFont"/>
    <w:link w:val="CommentText"/>
    <w:semiHidden/>
    <w:rsid w:val="0058332C"/>
  </w:style>
  <w:style w:type="paragraph" w:styleId="CommentSubject">
    <w:name w:val="annotation subject"/>
    <w:basedOn w:val="CommentText"/>
    <w:next w:val="CommentText"/>
    <w:link w:val="CommentSubjectChar"/>
    <w:semiHidden/>
    <w:unhideWhenUsed/>
    <w:rsid w:val="0058332C"/>
    <w:rPr>
      <w:b/>
      <w:bCs/>
    </w:rPr>
  </w:style>
  <w:style w:type="character" w:customStyle="1" w:styleId="CommentSubjectChar">
    <w:name w:val="Comment Subject Char"/>
    <w:basedOn w:val="CommentTextChar"/>
    <w:link w:val="CommentSubject"/>
    <w:semiHidden/>
    <w:rsid w:val="00583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7892">
      <w:bodyDiv w:val="1"/>
      <w:marLeft w:val="0"/>
      <w:marRight w:val="0"/>
      <w:marTop w:val="0"/>
      <w:marBottom w:val="0"/>
      <w:divBdr>
        <w:top w:val="none" w:sz="0" w:space="0" w:color="auto"/>
        <w:left w:val="none" w:sz="0" w:space="0" w:color="auto"/>
        <w:bottom w:val="none" w:sz="0" w:space="0" w:color="auto"/>
        <w:right w:val="none" w:sz="0" w:space="0" w:color="auto"/>
      </w:divBdr>
    </w:div>
    <w:div w:id="8173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448A-0209-4E94-9BD9-F563E9871966}">
  <ds:schemaRefs>
    <ds:schemaRef ds:uri="http://schemas.microsoft.com/office/2006/metadata/properties"/>
    <ds:schemaRef ds:uri="http://schemas.microsoft.com/office/infopath/2007/PartnerControls"/>
    <ds:schemaRef ds:uri="2c39ad3b-7eaa-4daa-8feb-b4343c9fdc7e"/>
  </ds:schemaRefs>
</ds:datastoreItem>
</file>

<file path=customXml/itemProps2.xml><?xml version="1.0" encoding="utf-8"?>
<ds:datastoreItem xmlns:ds="http://schemas.openxmlformats.org/officeDocument/2006/customXml" ds:itemID="{933030C7-63F3-4700-BB5E-31D1EAD72FCE}">
  <ds:schemaRefs>
    <ds:schemaRef ds:uri="http://schemas.microsoft.com/sharepoint/v3/contenttype/forms"/>
  </ds:schemaRefs>
</ds:datastoreItem>
</file>

<file path=customXml/itemProps3.xml><?xml version="1.0" encoding="utf-8"?>
<ds:datastoreItem xmlns:ds="http://schemas.openxmlformats.org/officeDocument/2006/customXml" ds:itemID="{3E7AD686-79A5-4261-8845-8CF3B8882C5F}"/>
</file>

<file path=customXml/itemProps4.xml><?xml version="1.0" encoding="utf-8"?>
<ds:datastoreItem xmlns:ds="http://schemas.openxmlformats.org/officeDocument/2006/customXml" ds:itemID="{A94A9D60-157C-4DFF-8FF9-2243DEBD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571</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David Reamy</cp:lastModifiedBy>
  <cp:revision>19</cp:revision>
  <cp:lastPrinted>2022-12-08T20:36:00Z</cp:lastPrinted>
  <dcterms:created xsi:type="dcterms:W3CDTF">2026-03-04T22:27:00Z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000000009CEE1D1E272155488B8F193EB82470AC04E42000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0000000038A1BB1005E5101AA1BB08002B2A56C200006D737073742E646C6C00000000004E495441F9BFB80100AA0037D96E0000000043003A005C0044006F00630075006D0065006E0074007300200061006E0064002000530065007400740069006E00670073005C006A006800610063006B006E00650079005C004C006F0</vt:lpwstr>
  </property>
  <property fmtid="{D5CDD505-2E9C-101B-9397-08002B2CF9AE}" pid="7" name="_EmailStoreID1">
    <vt:lpwstr>0630061006C002000530065007400740069006E00670073005C004100700070006C00690063006100740069006F006E00200044006100740061005C004D006900630072006F0073006F00660074005C004F00750074006C006F006F006B005C0061007200630068006900760065002E007000730074000000</vt:lpwstr>
  </property>
  <property fmtid="{D5CDD505-2E9C-101B-9397-08002B2CF9AE}" pid="8" name="_ReviewingToolsShownOnce">
    <vt:lpwstr/>
  </property>
  <property fmtid="{D5CDD505-2E9C-101B-9397-08002B2CF9AE}" pid="9" name="GrammarlyDocumentId">
    <vt:lpwstr>7008e3f66ab608aebdce9411f60120dc908c8157ce2168e49ea520374042291a</vt:lpwstr>
  </property>
  <property fmtid="{D5CDD505-2E9C-101B-9397-08002B2CF9AE}" pid="10" name="ContentTypeId">
    <vt:lpwstr>0x0101006DF34B1324F0C54CBCD0B14FCEDBD662</vt:lpwstr>
  </property>
</Properties>
</file>